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67" w:rsidRDefault="00E61D67" w:rsidP="00E61D67">
      <w:pPr>
        <w:pStyle w:val="2"/>
      </w:pPr>
      <w:bookmarkStart w:id="0" w:name="page1"/>
      <w:bookmarkEnd w:id="0"/>
      <w:r>
        <w:t>Наличие у муниципального бюджетного учреждения дополнительного образования «Детско-юношеская спортивная школа» зданий, строений, сооружений, помещений и территорий,</w:t>
      </w:r>
    </w:p>
    <w:p w:rsidR="00E61D67" w:rsidRDefault="00E61D67" w:rsidP="00E61D67">
      <w:pPr>
        <w:spacing w:line="271" w:lineRule="auto"/>
        <w:ind w:left="1360" w:right="4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2021- 2022 учебный год</w:t>
      </w:r>
    </w:p>
    <w:p w:rsidR="00CC01DF" w:rsidRDefault="00CC01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40"/>
        <w:gridCol w:w="2766"/>
        <w:gridCol w:w="1523"/>
        <w:gridCol w:w="1964"/>
        <w:gridCol w:w="1451"/>
        <w:gridCol w:w="2496"/>
      </w:tblGrid>
      <w:tr w:rsidR="00E61D67" w:rsidTr="00A541F4">
        <w:tc>
          <w:tcPr>
            <w:tcW w:w="540" w:type="dxa"/>
          </w:tcPr>
          <w:p w:rsidR="00E61D67" w:rsidRDefault="00E6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6" w:type="dxa"/>
          </w:tcPr>
          <w:p w:rsidR="00E61D67" w:rsidRDefault="00E6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места ведения образовательной деятельности</w:t>
            </w:r>
          </w:p>
        </w:tc>
        <w:tc>
          <w:tcPr>
            <w:tcW w:w="1523" w:type="dxa"/>
          </w:tcPr>
          <w:p w:rsidR="00E61D67" w:rsidRDefault="00E6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назначение зданий, сооружений, помещений, территорий</w:t>
            </w:r>
          </w:p>
        </w:tc>
        <w:tc>
          <w:tcPr>
            <w:tcW w:w="1964" w:type="dxa"/>
          </w:tcPr>
          <w:p w:rsidR="00E61D67" w:rsidRDefault="00E6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собственника (арендодателя)</w:t>
            </w:r>
          </w:p>
        </w:tc>
        <w:tc>
          <w:tcPr>
            <w:tcW w:w="1451" w:type="dxa"/>
          </w:tcPr>
          <w:p w:rsidR="00E61D67" w:rsidRDefault="00E6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2496" w:type="dxa"/>
          </w:tcPr>
          <w:p w:rsidR="00E61D67" w:rsidRDefault="00E6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Отделение, </w:t>
            </w:r>
          </w:p>
          <w:p w:rsidR="00E61D67" w:rsidRDefault="00E61D67" w:rsidP="00E6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Лыжные гонк</w:t>
            </w:r>
            <w:proofErr w:type="gramStart"/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Е.М.</w:t>
            </w:r>
          </w:p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Легкая атлетика-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Баскетбол-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А.Ю.</w:t>
            </w:r>
          </w:p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Волейбол-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 С.В.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 А.А.</w:t>
            </w:r>
          </w:p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Волейбол-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Штейнгарт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Череповецкий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ухободь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 w:rsidP="007F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Шухободская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Дзюдо-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А.А.</w:t>
            </w:r>
          </w:p>
          <w:p w:rsidR="00A541F4" w:rsidRPr="007F47BE" w:rsidRDefault="00A541F4" w:rsidP="007F47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Футбол</w:t>
            </w: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A541F4" w:rsidRDefault="00A541F4" w:rsidP="007F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ренер-преподаватель</w:t>
            </w:r>
          </w:p>
          <w:p w:rsidR="00A541F4" w:rsidRDefault="00A541F4" w:rsidP="007F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6" w:type="dxa"/>
          </w:tcPr>
          <w:p w:rsidR="00A541F4" w:rsidRDefault="00A541F4" w:rsidP="007F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Череповецкий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 w:rsidP="007F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Волейбол-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Легкая атлетика-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Закудряев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6" w:type="dxa"/>
          </w:tcPr>
          <w:p w:rsidR="00A541F4" w:rsidRDefault="00A541F4" w:rsidP="007F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Череповецкий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Pr="007F47BE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Волейбол-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Гришкин А.Ю.</w:t>
            </w:r>
          </w:p>
          <w:p w:rsidR="00A541F4" w:rsidRPr="007F47BE" w:rsidRDefault="00A541F4" w:rsidP="007F47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Футбол-</w:t>
            </w:r>
          </w:p>
          <w:p w:rsidR="00A541F4" w:rsidRDefault="00A541F4" w:rsidP="007F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Шахназарян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541F4" w:rsidRPr="00A541F4" w:rsidRDefault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41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Баскетбол-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Ванючин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66" w:type="dxa"/>
          </w:tcPr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Череповецкий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№1»</w:t>
            </w:r>
          </w:p>
        </w:tc>
        <w:tc>
          <w:tcPr>
            <w:tcW w:w="1451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Pr="007F47BE" w:rsidRDefault="00A541F4" w:rsidP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Волейбол-</w:t>
            </w:r>
          </w:p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Покровский А.В.</w:t>
            </w: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6" w:type="dxa"/>
          </w:tcPr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Череповецкий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Воскресекнская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Default="00A541F4" w:rsidP="00A541F4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Волейбол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41F4" w:rsidRPr="005F405D" w:rsidRDefault="00A541F4" w:rsidP="00A541F4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Pr="005F405D" w:rsidRDefault="00A541F4" w:rsidP="00A541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Круглова А.Е.</w:t>
            </w:r>
          </w:p>
          <w:p w:rsidR="00A541F4" w:rsidRPr="005F405D" w:rsidRDefault="00A541F4" w:rsidP="00A541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Баскетбол</w:t>
            </w: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A541F4" w:rsidRPr="005F405D" w:rsidRDefault="00A541F4" w:rsidP="00A541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 w:rsidP="00A541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М.А.</w:t>
            </w:r>
          </w:p>
          <w:p w:rsidR="00A541F4" w:rsidRDefault="00A541F4" w:rsidP="00A541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алечкино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Pr="005F405D" w:rsidRDefault="00A541F4" w:rsidP="00A541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Баскетбол</w:t>
            </w: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A541F4" w:rsidRDefault="00A541F4" w:rsidP="00A5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 w:rsidP="00A5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 С.И.</w:t>
            </w:r>
          </w:p>
          <w:p w:rsidR="00A541F4" w:rsidRPr="007F47BE" w:rsidRDefault="00A541F4" w:rsidP="00A541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Легкая атлетика-</w:t>
            </w:r>
          </w:p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Нелазская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A541F4" w:rsidRPr="005F405D" w:rsidRDefault="00A541F4" w:rsidP="00A541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Баскетбол</w:t>
            </w: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A541F4" w:rsidRDefault="00A541F4" w:rsidP="00A5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41F4" w:rsidTr="00A541F4">
        <w:tc>
          <w:tcPr>
            <w:tcW w:w="540" w:type="dxa"/>
          </w:tcPr>
          <w:p w:rsidR="00A541F4" w:rsidRDefault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6" w:type="dxa"/>
          </w:tcPr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41F4" w:rsidRDefault="00A541F4" w:rsidP="00A5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DA1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64" w:type="dxa"/>
          </w:tcPr>
          <w:p w:rsidR="00A541F4" w:rsidRDefault="00DA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51" w:type="dxa"/>
          </w:tcPr>
          <w:p w:rsidR="00A541F4" w:rsidRDefault="00A541F4" w:rsidP="0017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</w:tc>
        <w:tc>
          <w:tcPr>
            <w:tcW w:w="2496" w:type="dxa"/>
          </w:tcPr>
          <w:p w:rsidR="00DA1E68" w:rsidRPr="007F47BE" w:rsidRDefault="00DA1E68" w:rsidP="00DA1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Легкая атлетика-</w:t>
            </w:r>
          </w:p>
          <w:p w:rsidR="00DA1E68" w:rsidRDefault="00DA1E68" w:rsidP="00DA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A541F4" w:rsidRDefault="00DA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</w:tbl>
    <w:p w:rsidR="00E61D67" w:rsidRPr="00E61D67" w:rsidRDefault="00E61D6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61D67" w:rsidRPr="00E61D67" w:rsidSect="00E61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F4"/>
    <w:rsid w:val="001E20C5"/>
    <w:rsid w:val="006A08F4"/>
    <w:rsid w:val="007F47BE"/>
    <w:rsid w:val="00A541F4"/>
    <w:rsid w:val="00CC01DF"/>
    <w:rsid w:val="00DA1E68"/>
    <w:rsid w:val="00E6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6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1D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D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61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6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1D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D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61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2021-10-05T12:20:00Z</dcterms:created>
  <dcterms:modified xsi:type="dcterms:W3CDTF">2021-10-05T13:41:00Z</dcterms:modified>
</cp:coreProperties>
</file>